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49" w:rsidRDefault="00C46D49" w:rsidP="00C46D4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C46D49" w:rsidRPr="00C46D49" w:rsidRDefault="00C46D49" w:rsidP="001E7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C46D49" w:rsidRPr="00C46D49" w:rsidRDefault="00C46D49" w:rsidP="001E7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6D49" w:rsidRPr="00C46D49" w:rsidRDefault="00C46D49" w:rsidP="001E7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7A2B" w:rsidRDefault="001E7A2B" w:rsidP="001E7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ПОСТАНОВЛЕНИЕ</w:t>
      </w:r>
    </w:p>
    <w:p w:rsidR="00C46D49" w:rsidRDefault="00C46D49" w:rsidP="001E7A2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6D49" w:rsidRPr="00C46D49" w:rsidRDefault="00C46D49" w:rsidP="00C46D49">
      <w:pPr>
        <w:spacing w:after="0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___________________               с.Выдропужск                                № ____</w:t>
      </w:r>
    </w:p>
    <w:p w:rsidR="001E7A2B" w:rsidRPr="00C46D49" w:rsidRDefault="001E7A2B" w:rsidP="001E7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90739" w:rsidRPr="00C46D49" w:rsidRDefault="001E7A2B" w:rsidP="00C46D4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Об утверждении порядка, форм и сроков информирования граждан</w:t>
      </w:r>
      <w:r w:rsidR="00A077DC" w:rsidRPr="00C46D49">
        <w:rPr>
          <w:rFonts w:ascii="Arial" w:hAnsi="Arial" w:cs="Arial"/>
          <w:b/>
          <w:sz w:val="24"/>
          <w:szCs w:val="24"/>
        </w:rPr>
        <w:t>,</w:t>
      </w:r>
    </w:p>
    <w:p w:rsidR="00F90739" w:rsidRPr="00C46D49" w:rsidRDefault="00A077DC" w:rsidP="00C46D4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принятых на учет</w:t>
      </w:r>
      <w:r w:rsidR="001E7A2B" w:rsidRPr="00C46D49">
        <w:rPr>
          <w:rFonts w:ascii="Arial" w:hAnsi="Arial" w:cs="Arial"/>
          <w:b/>
          <w:sz w:val="24"/>
          <w:szCs w:val="24"/>
        </w:rPr>
        <w:t xml:space="preserve"> </w:t>
      </w:r>
      <w:r w:rsidRPr="00C46D49">
        <w:rPr>
          <w:rFonts w:ascii="Arial" w:hAnsi="Arial" w:cs="Arial"/>
          <w:b/>
          <w:sz w:val="24"/>
          <w:szCs w:val="24"/>
        </w:rPr>
        <w:t>нуждающихся в предоставлении жилых помещений</w:t>
      </w:r>
    </w:p>
    <w:p w:rsidR="00F90739" w:rsidRPr="00C46D49" w:rsidRDefault="00A077DC" w:rsidP="00C46D4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 договорам найма жилых помещений жилищного фонда социального</w:t>
      </w:r>
    </w:p>
    <w:p w:rsidR="00F90739" w:rsidRPr="00C46D49" w:rsidRDefault="00A077DC" w:rsidP="00C46D4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использования, о количестве жилых помещений, которые могут быть</w:t>
      </w:r>
    </w:p>
    <w:p w:rsidR="00A077DC" w:rsidRPr="00C46D49" w:rsidRDefault="00A077DC" w:rsidP="00C46D4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предоставлены по договорам найма жилых помещений жилищного фонда</w:t>
      </w:r>
    </w:p>
    <w:p w:rsidR="00F90739" w:rsidRPr="00C46D49" w:rsidRDefault="00A077DC" w:rsidP="00C46D4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социального использования ( в том числе к перечню сведений</w:t>
      </w:r>
    </w:p>
    <w:p w:rsidR="00F90739" w:rsidRPr="00C46D49" w:rsidRDefault="00A077DC" w:rsidP="00C46D4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периодичности, форме и месту и</w:t>
      </w:r>
      <w:r w:rsidR="00F90739" w:rsidRPr="00C46D49">
        <w:rPr>
          <w:rFonts w:ascii="Arial" w:hAnsi="Arial" w:cs="Arial"/>
          <w:b/>
          <w:sz w:val="24"/>
          <w:szCs w:val="24"/>
        </w:rPr>
        <w:t>х предоставления, периодичности</w:t>
      </w:r>
    </w:p>
    <w:p w:rsidR="00A077DC" w:rsidRPr="00C46D49" w:rsidRDefault="00F90739" w:rsidP="00C46D49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ф</w:t>
      </w:r>
      <w:r w:rsidR="00A077DC" w:rsidRPr="00C46D49">
        <w:rPr>
          <w:rFonts w:ascii="Arial" w:hAnsi="Arial" w:cs="Arial"/>
          <w:b/>
          <w:sz w:val="24"/>
          <w:szCs w:val="24"/>
        </w:rPr>
        <w:t>орме и месту размещения информации</w:t>
      </w:r>
    </w:p>
    <w:p w:rsidR="001E7A2B" w:rsidRPr="00C46D49" w:rsidRDefault="001E7A2B" w:rsidP="001E7A2B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</w:rPr>
      </w:pPr>
    </w:p>
    <w:p w:rsidR="001E7A2B" w:rsidRPr="00C46D49" w:rsidRDefault="001E7A2B" w:rsidP="00C46D4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Во исполнение Федерального закона от 21.07.2014 № 217-ФЗ « О внесении изменений в Жилищный кодекс Российской Федерации»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закона Тверской области от 06.11.2015 № 100-ЗО « О регулировании отдельных отношений в сфере предоставления на территории Тверской области жилых помещений по договорам найма жилых помещений жилищного социального использования», в соответствии с распоряжением правительства Тверской области от 17.11.2015 года № 558-рп « Об утверждении Плана мероприятий по формированию рынка доступного арендного жилья и развитию некоммерческого жилищного фонда на территории Тверской области для граждан, имеющих невысокий уровень дохода», в целях выполнения</w:t>
      </w:r>
      <w:r w:rsidR="00C46D49">
        <w:rPr>
          <w:rFonts w:ascii="Arial" w:hAnsi="Arial" w:cs="Arial"/>
          <w:sz w:val="24"/>
          <w:szCs w:val="24"/>
        </w:rPr>
        <w:t xml:space="preserve">  </w:t>
      </w:r>
      <w:r w:rsidR="00C46D49" w:rsidRPr="009A79B8">
        <w:rPr>
          <w:rFonts w:ascii="Arial" w:hAnsi="Arial" w:cs="Arial"/>
          <w:sz w:val="24"/>
          <w:szCs w:val="24"/>
        </w:rPr>
        <w:t>план</w:t>
      </w:r>
      <w:r w:rsidR="00C46D49">
        <w:rPr>
          <w:rFonts w:ascii="Arial" w:hAnsi="Arial" w:cs="Arial"/>
          <w:sz w:val="24"/>
          <w:szCs w:val="24"/>
        </w:rPr>
        <w:t>а</w:t>
      </w:r>
      <w:r w:rsidR="00C46D49" w:rsidRPr="009A79B8">
        <w:rPr>
          <w:rFonts w:ascii="Arial" w:hAnsi="Arial" w:cs="Arial"/>
          <w:sz w:val="24"/>
          <w:szCs w:val="24"/>
        </w:rPr>
        <w:t xml:space="preserve"> мероприятий  («дорожная карта») по формированию рынка доступного арендного жилья и по формированию благоприятных условий для застройщиков индивидуальных жилых домов в Выдропужском сельском поселении</w:t>
      </w:r>
      <w:r w:rsidRPr="00C46D49">
        <w:rPr>
          <w:rFonts w:ascii="Arial" w:hAnsi="Arial" w:cs="Arial"/>
          <w:sz w:val="24"/>
          <w:szCs w:val="24"/>
        </w:rPr>
        <w:t xml:space="preserve"> </w:t>
      </w:r>
      <w:r w:rsidR="00C46D49">
        <w:rPr>
          <w:rFonts w:ascii="Arial" w:hAnsi="Arial" w:cs="Arial"/>
          <w:sz w:val="24"/>
          <w:szCs w:val="24"/>
        </w:rPr>
        <w:t>(</w:t>
      </w:r>
      <w:r w:rsidRPr="00C46D49">
        <w:rPr>
          <w:rFonts w:ascii="Arial" w:hAnsi="Arial" w:cs="Arial"/>
          <w:sz w:val="24"/>
          <w:szCs w:val="24"/>
        </w:rPr>
        <w:t>у</w:t>
      </w:r>
      <w:r w:rsidR="00C46D49">
        <w:rPr>
          <w:rFonts w:ascii="Arial" w:hAnsi="Arial" w:cs="Arial"/>
          <w:sz w:val="24"/>
          <w:szCs w:val="24"/>
        </w:rPr>
        <w:t>твержденного постановлением № 77 от 29</w:t>
      </w:r>
      <w:r w:rsidRPr="00C46D49">
        <w:rPr>
          <w:rFonts w:ascii="Arial" w:hAnsi="Arial" w:cs="Arial"/>
          <w:sz w:val="24"/>
          <w:szCs w:val="24"/>
        </w:rPr>
        <w:t>.12.2015г ), администра</w:t>
      </w:r>
      <w:r w:rsidR="00C46D49">
        <w:rPr>
          <w:rFonts w:ascii="Arial" w:hAnsi="Arial" w:cs="Arial"/>
          <w:sz w:val="24"/>
          <w:szCs w:val="24"/>
        </w:rPr>
        <w:t>ция Выдропужского сельского поселения</w:t>
      </w:r>
    </w:p>
    <w:p w:rsidR="001E7A2B" w:rsidRPr="00C46D49" w:rsidRDefault="001E7A2B" w:rsidP="001E7A2B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1E7A2B" w:rsidRPr="00C46D49" w:rsidRDefault="001E7A2B" w:rsidP="001E7A2B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ПОСТАНОВЛЯЕТ:</w:t>
      </w:r>
    </w:p>
    <w:p w:rsidR="00ED0E91" w:rsidRPr="00C46D49" w:rsidRDefault="001E7A2B" w:rsidP="00C46D4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1.Утвердить порядок, формы и сроки информирования граждан</w:t>
      </w:r>
      <w:r w:rsidR="00ED0E91" w:rsidRPr="00C46D49">
        <w:rPr>
          <w:rFonts w:ascii="Arial" w:hAnsi="Arial" w:cs="Arial"/>
          <w:sz w:val="24"/>
          <w:szCs w:val="24"/>
        </w:rPr>
        <w:t>,</w:t>
      </w:r>
      <w:r w:rsidRPr="00C46D49">
        <w:rPr>
          <w:rFonts w:ascii="Arial" w:hAnsi="Arial" w:cs="Arial"/>
          <w:sz w:val="24"/>
          <w:szCs w:val="24"/>
        </w:rPr>
        <w:t xml:space="preserve"> </w:t>
      </w:r>
      <w:r w:rsidR="00ED0E91" w:rsidRPr="00C46D49">
        <w:rPr>
          <w:rFonts w:ascii="Arial" w:hAnsi="Arial" w:cs="Arial"/>
          <w:sz w:val="24"/>
          <w:szCs w:val="24"/>
        </w:rPr>
        <w:t xml:space="preserve">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</w:t>
      </w:r>
    </w:p>
    <w:p w:rsidR="001E7A2B" w:rsidRPr="00C46D49" w:rsidRDefault="00ED0E91" w:rsidP="00C46D4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социального использования ( в том числе к перечню сведений, периодичности, форме и месту и</w:t>
      </w:r>
      <w:r w:rsidR="00C46D49">
        <w:rPr>
          <w:rFonts w:ascii="Arial" w:hAnsi="Arial" w:cs="Arial"/>
          <w:sz w:val="24"/>
          <w:szCs w:val="24"/>
        </w:rPr>
        <w:t>х предоставления, периодичности, ф</w:t>
      </w:r>
      <w:r w:rsidRPr="00C46D49">
        <w:rPr>
          <w:rFonts w:ascii="Arial" w:hAnsi="Arial" w:cs="Arial"/>
          <w:sz w:val="24"/>
          <w:szCs w:val="24"/>
        </w:rPr>
        <w:t xml:space="preserve">орме и месту размещения информации </w:t>
      </w:r>
      <w:r w:rsidR="001E7A2B" w:rsidRPr="00C46D49">
        <w:rPr>
          <w:rFonts w:ascii="Arial" w:hAnsi="Arial" w:cs="Arial"/>
          <w:sz w:val="24"/>
          <w:szCs w:val="24"/>
        </w:rPr>
        <w:t>(приложение №1).</w:t>
      </w:r>
    </w:p>
    <w:p w:rsidR="001E7A2B" w:rsidRPr="00C46D49" w:rsidRDefault="001E7A2B" w:rsidP="00C46D4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2. Контроль за исполнением настоящего постановления возложить на заместителя Главы администрации сельского </w:t>
      </w:r>
      <w:r w:rsidR="00C46D49">
        <w:rPr>
          <w:rFonts w:ascii="Arial" w:hAnsi="Arial" w:cs="Arial"/>
          <w:sz w:val="24"/>
          <w:szCs w:val="24"/>
        </w:rPr>
        <w:t>поселения.</w:t>
      </w:r>
    </w:p>
    <w:p w:rsidR="001E7A2B" w:rsidRPr="00C46D49" w:rsidRDefault="001E7A2B" w:rsidP="00C46D4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3. Настоящее постановление вступает в силу со дня его подписания и подлежит официальному обнародованию и ра</w:t>
      </w:r>
      <w:r w:rsidR="00C46D49">
        <w:rPr>
          <w:rFonts w:ascii="Arial" w:hAnsi="Arial" w:cs="Arial"/>
          <w:sz w:val="24"/>
          <w:szCs w:val="24"/>
        </w:rPr>
        <w:t>змещению на официальном сайте администрации Выдропужского сельского поселения в сети «интернет»</w:t>
      </w:r>
    </w:p>
    <w:p w:rsidR="001E7A2B" w:rsidRPr="00C46D49" w:rsidRDefault="001E7A2B" w:rsidP="001E7A2B">
      <w:pPr>
        <w:spacing w:after="0" w:line="240" w:lineRule="auto"/>
        <w:ind w:left="-540"/>
        <w:rPr>
          <w:rFonts w:ascii="Arial" w:hAnsi="Arial" w:cs="Arial"/>
          <w:sz w:val="24"/>
          <w:szCs w:val="24"/>
        </w:rPr>
      </w:pPr>
    </w:p>
    <w:p w:rsidR="001E7A2B" w:rsidRPr="00C46D49" w:rsidRDefault="001E7A2B" w:rsidP="00F90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Глав</w:t>
      </w:r>
      <w:r w:rsidR="00C46D49">
        <w:rPr>
          <w:rFonts w:ascii="Arial" w:hAnsi="Arial" w:cs="Arial"/>
          <w:sz w:val="24"/>
          <w:szCs w:val="24"/>
        </w:rPr>
        <w:t xml:space="preserve">а поселения                         </w:t>
      </w:r>
      <w:r w:rsidRPr="00C46D49">
        <w:rPr>
          <w:rFonts w:ascii="Arial" w:hAnsi="Arial" w:cs="Arial"/>
          <w:sz w:val="24"/>
          <w:szCs w:val="24"/>
        </w:rPr>
        <w:t xml:space="preserve">                   </w:t>
      </w:r>
      <w:r w:rsidR="00C46D49">
        <w:rPr>
          <w:rFonts w:ascii="Arial" w:hAnsi="Arial" w:cs="Arial"/>
          <w:sz w:val="24"/>
          <w:szCs w:val="24"/>
        </w:rPr>
        <w:t xml:space="preserve">                Г.А.Швехторова</w:t>
      </w:r>
    </w:p>
    <w:p w:rsidR="00996600" w:rsidRPr="00C46D49" w:rsidRDefault="001E7A2B" w:rsidP="00F90739">
      <w:pPr>
        <w:jc w:val="right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br w:type="page"/>
      </w:r>
      <w:r w:rsidR="00C84E11" w:rsidRPr="00C46D4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F90739" w:rsidRPr="00C46D49">
        <w:rPr>
          <w:rFonts w:ascii="Arial" w:hAnsi="Arial" w:cs="Arial"/>
          <w:sz w:val="24"/>
          <w:szCs w:val="24"/>
        </w:rPr>
        <w:t xml:space="preserve">              </w:t>
      </w:r>
      <w:r w:rsidR="00C84E11" w:rsidRPr="00C46D49">
        <w:rPr>
          <w:rFonts w:ascii="Arial" w:hAnsi="Arial" w:cs="Arial"/>
          <w:sz w:val="24"/>
          <w:szCs w:val="24"/>
        </w:rPr>
        <w:t>Приложение №1</w:t>
      </w:r>
    </w:p>
    <w:p w:rsidR="00C84E11" w:rsidRPr="00C46D49" w:rsidRDefault="00C84E11" w:rsidP="00C84E1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84E11" w:rsidRPr="00C46D49" w:rsidRDefault="00C84E11" w:rsidP="00C84E11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Порядок, формы и сроки информирования граждан,</w:t>
      </w:r>
    </w:p>
    <w:p w:rsidR="00C84E11" w:rsidRPr="00C46D49" w:rsidRDefault="00C84E11" w:rsidP="00C84E11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принятых на учет нуждающихся в предоставлении жилых помещений</w:t>
      </w:r>
    </w:p>
    <w:p w:rsidR="00C84E11" w:rsidRPr="00C46D49" w:rsidRDefault="00C84E11" w:rsidP="00C84E11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  <w:r w:rsidRPr="00C46D49">
        <w:rPr>
          <w:rFonts w:ascii="Arial" w:hAnsi="Arial" w:cs="Arial"/>
          <w:b/>
          <w:sz w:val="24"/>
          <w:szCs w:val="24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</w:t>
      </w:r>
      <w:r w:rsidR="00C46D49">
        <w:rPr>
          <w:rFonts w:ascii="Arial" w:hAnsi="Arial" w:cs="Arial"/>
          <w:b/>
          <w:sz w:val="24"/>
          <w:szCs w:val="24"/>
        </w:rPr>
        <w:t xml:space="preserve"> </w:t>
      </w:r>
      <w:r w:rsidRPr="00C46D49">
        <w:rPr>
          <w:rFonts w:ascii="Arial" w:hAnsi="Arial" w:cs="Arial"/>
          <w:b/>
          <w:sz w:val="24"/>
          <w:szCs w:val="24"/>
        </w:rPr>
        <w:t>социального использования ( в том числе к перечню сведений, периодичности, форме и месту и</w:t>
      </w:r>
      <w:r w:rsidR="00C46D49">
        <w:rPr>
          <w:rFonts w:ascii="Arial" w:hAnsi="Arial" w:cs="Arial"/>
          <w:b/>
          <w:sz w:val="24"/>
          <w:szCs w:val="24"/>
        </w:rPr>
        <w:t>х предоставления, периодичности, ф</w:t>
      </w:r>
      <w:r w:rsidRPr="00C46D49">
        <w:rPr>
          <w:rFonts w:ascii="Arial" w:hAnsi="Arial" w:cs="Arial"/>
          <w:b/>
          <w:sz w:val="24"/>
          <w:szCs w:val="24"/>
        </w:rPr>
        <w:t>орме и месту размещения информации</w:t>
      </w:r>
    </w:p>
    <w:p w:rsidR="00C84E11" w:rsidRPr="00C46D49" w:rsidRDefault="00C84E11" w:rsidP="00C84E11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84E11" w:rsidRPr="00C46D49" w:rsidRDefault="00C84E11" w:rsidP="00C84E1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84E11" w:rsidRPr="00C46D49" w:rsidRDefault="00C84E11" w:rsidP="00C46D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Настоящим нормативным актом устанавливаются порядок, формы и сроки информирования</w:t>
      </w:r>
      <w:r w:rsidR="00C46D49">
        <w:rPr>
          <w:rFonts w:ascii="Arial" w:hAnsi="Arial" w:cs="Arial"/>
          <w:sz w:val="24"/>
          <w:szCs w:val="24"/>
        </w:rPr>
        <w:t xml:space="preserve"> </w:t>
      </w:r>
      <w:r w:rsidRPr="00C46D49">
        <w:rPr>
          <w:rFonts w:ascii="Arial" w:hAnsi="Arial" w:cs="Arial"/>
          <w:sz w:val="24"/>
          <w:szCs w:val="24"/>
        </w:rPr>
        <w:t>граждан, принятых на учет нуждающихся в предоставлении жилых помещений</w:t>
      </w:r>
      <w:r w:rsidR="00C46D49">
        <w:rPr>
          <w:rFonts w:ascii="Arial" w:hAnsi="Arial" w:cs="Arial"/>
          <w:sz w:val="24"/>
          <w:szCs w:val="24"/>
        </w:rPr>
        <w:t xml:space="preserve"> </w:t>
      </w:r>
      <w:r w:rsidRPr="00C46D49">
        <w:rPr>
          <w:rFonts w:ascii="Arial" w:hAnsi="Arial" w:cs="Arial"/>
          <w:sz w:val="24"/>
          <w:szCs w:val="24"/>
        </w:rPr>
        <w:t>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 в том числе к перечню сведений, периодичности, форме и месту их предоставления, периодичности, форме и месту размещения информации.</w:t>
      </w:r>
    </w:p>
    <w:p w:rsidR="00C84E11" w:rsidRPr="00C46D49" w:rsidRDefault="00C84E11" w:rsidP="00C46D4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</w:rPr>
      </w:pPr>
    </w:p>
    <w:p w:rsidR="00C84E11" w:rsidRPr="00C46D49" w:rsidRDefault="00C84E11" w:rsidP="00C46D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Наймодатели по договорам найма жилых помещений жилищного фонда социального использования </w:t>
      </w:r>
      <w:r w:rsidR="00305AE1" w:rsidRPr="00C46D49">
        <w:rPr>
          <w:rFonts w:ascii="Arial" w:hAnsi="Arial" w:cs="Arial"/>
          <w:sz w:val="24"/>
          <w:szCs w:val="24"/>
        </w:rPr>
        <w:t xml:space="preserve"> ( далее-наймодатель), предоставляющие или имеющие намерение предоставить на территории сельского поселения Киверичи жилые помещения по договорам найма жилых помещений</w:t>
      </w:r>
      <w:r w:rsidR="00B66CE3" w:rsidRPr="00C46D49">
        <w:rPr>
          <w:rFonts w:ascii="Arial" w:hAnsi="Arial" w:cs="Arial"/>
          <w:sz w:val="24"/>
          <w:szCs w:val="24"/>
        </w:rPr>
        <w:t xml:space="preserve"> жилищного фонда социального и</w:t>
      </w:r>
      <w:r w:rsidR="00E836DF" w:rsidRPr="00C46D49">
        <w:rPr>
          <w:rFonts w:ascii="Arial" w:hAnsi="Arial" w:cs="Arial"/>
          <w:sz w:val="24"/>
          <w:szCs w:val="24"/>
        </w:rPr>
        <w:t>спользования должны предоставлять в ад</w:t>
      </w:r>
      <w:r w:rsidR="004D6231">
        <w:rPr>
          <w:rFonts w:ascii="Arial" w:hAnsi="Arial" w:cs="Arial"/>
          <w:sz w:val="24"/>
          <w:szCs w:val="24"/>
        </w:rPr>
        <w:t>министрацию Выдропужского сельского поселения</w:t>
      </w:r>
      <w:r w:rsidR="00B66CE3" w:rsidRPr="00C46D49">
        <w:rPr>
          <w:rFonts w:ascii="Arial" w:hAnsi="Arial" w:cs="Arial"/>
          <w:sz w:val="24"/>
          <w:szCs w:val="24"/>
        </w:rPr>
        <w:t xml:space="preserve"> следующую информацию:</w:t>
      </w:r>
    </w:p>
    <w:p w:rsidR="00B66CE3" w:rsidRPr="00C46D49" w:rsidRDefault="00B66CE3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а) сведения о наймодателе – наименование</w:t>
      </w:r>
      <w:r w:rsidR="00E836DF" w:rsidRPr="00C46D49">
        <w:rPr>
          <w:rFonts w:ascii="Arial" w:hAnsi="Arial" w:cs="Arial"/>
          <w:sz w:val="24"/>
          <w:szCs w:val="24"/>
        </w:rPr>
        <w:t>,</w:t>
      </w:r>
      <w:r w:rsidR="004D6231">
        <w:rPr>
          <w:rFonts w:ascii="Arial" w:hAnsi="Arial" w:cs="Arial"/>
          <w:sz w:val="24"/>
          <w:szCs w:val="24"/>
        </w:rPr>
        <w:t xml:space="preserve"> </w:t>
      </w:r>
      <w:r w:rsidR="00E836DF" w:rsidRPr="00C46D49">
        <w:rPr>
          <w:rFonts w:ascii="Arial" w:hAnsi="Arial" w:cs="Arial"/>
          <w:sz w:val="24"/>
          <w:szCs w:val="24"/>
        </w:rPr>
        <w:t>м</w:t>
      </w:r>
      <w:r w:rsidRPr="00C46D49">
        <w:rPr>
          <w:rFonts w:ascii="Arial" w:hAnsi="Arial" w:cs="Arial"/>
          <w:sz w:val="24"/>
          <w:szCs w:val="24"/>
        </w:rPr>
        <w:t>есто нахождения, контактная информация, режим работы;</w:t>
      </w:r>
    </w:p>
    <w:p w:rsidR="00B66CE3" w:rsidRPr="00C46D49" w:rsidRDefault="00B66CE3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б) сведения об общем количестве жилых помещений, которые могут быть представлены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B66CE3" w:rsidRPr="00C46D49" w:rsidRDefault="00B66CE3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B66CE3" w:rsidRPr="00C46D49" w:rsidRDefault="00B66CE3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3.Указанная в пункте </w:t>
      </w:r>
      <w:r w:rsidR="00C9044B" w:rsidRPr="00C46D49">
        <w:rPr>
          <w:rFonts w:ascii="Arial" w:hAnsi="Arial" w:cs="Arial"/>
          <w:sz w:val="24"/>
          <w:szCs w:val="24"/>
        </w:rPr>
        <w:t>2 настоящих Требований информация предоставляется наймодателями:</w:t>
      </w:r>
    </w:p>
    <w:p w:rsidR="00C9044B" w:rsidRPr="00C46D49" w:rsidRDefault="00C9044B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 а) в первый раз- в течение одного месяца, со дня учета в муниципальном реестре наемных домов социального использования:</w:t>
      </w:r>
    </w:p>
    <w:p w:rsidR="00C9044B" w:rsidRPr="00C46D49" w:rsidRDefault="00C9044B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9044B" w:rsidRPr="00C46D49" w:rsidRDefault="00C9044B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 наемного дома социального использования </w:t>
      </w:r>
      <w:r w:rsidR="00F90739" w:rsidRPr="00C46D49">
        <w:rPr>
          <w:rFonts w:ascii="Arial" w:hAnsi="Arial" w:cs="Arial"/>
          <w:sz w:val="24"/>
          <w:szCs w:val="24"/>
        </w:rPr>
        <w:t>(</w:t>
      </w:r>
      <w:r w:rsidRPr="00C46D49">
        <w:rPr>
          <w:rFonts w:ascii="Arial" w:hAnsi="Arial" w:cs="Arial"/>
          <w:sz w:val="24"/>
          <w:szCs w:val="24"/>
        </w:rPr>
        <w:t>в случае, если разрешение на ввод в эксплуатацию такого дома получено на момент вступления в силу настоящих Требований);</w:t>
      </w:r>
    </w:p>
    <w:p w:rsidR="00C9044B" w:rsidRPr="00C46D49" w:rsidRDefault="00C9044B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 xml:space="preserve">   б) в последующем</w:t>
      </w:r>
      <w:r w:rsidR="00E836DF" w:rsidRPr="00C46D49">
        <w:rPr>
          <w:rFonts w:ascii="Arial" w:hAnsi="Arial" w:cs="Arial"/>
          <w:sz w:val="24"/>
          <w:szCs w:val="24"/>
        </w:rPr>
        <w:t xml:space="preserve"> </w:t>
      </w:r>
      <w:r w:rsidRPr="00C46D49">
        <w:rPr>
          <w:rFonts w:ascii="Arial" w:hAnsi="Arial" w:cs="Arial"/>
          <w:sz w:val="24"/>
          <w:szCs w:val="24"/>
        </w:rPr>
        <w:t>- не позднее одного рабочего дня, следующего за днем изменения такой информации.</w:t>
      </w:r>
    </w:p>
    <w:p w:rsidR="00C9044B" w:rsidRPr="00C46D49" w:rsidRDefault="00C9044B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C9044B" w:rsidRPr="00C46D49" w:rsidRDefault="00954ED4" w:rsidP="00C46D49">
      <w:pPr>
        <w:pStyle w:val="a3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4.</w:t>
      </w:r>
      <w:r w:rsidR="00C9044B" w:rsidRPr="00C46D49">
        <w:rPr>
          <w:rFonts w:ascii="Arial" w:hAnsi="Arial" w:cs="Arial"/>
          <w:sz w:val="24"/>
          <w:szCs w:val="24"/>
        </w:rPr>
        <w:t xml:space="preserve">Информация, указанная в пункте 2 настоящих Требований, представляется наймодателем </w:t>
      </w:r>
      <w:r w:rsidR="004D6231">
        <w:rPr>
          <w:rFonts w:ascii="Arial" w:hAnsi="Arial" w:cs="Arial"/>
          <w:sz w:val="24"/>
          <w:szCs w:val="24"/>
        </w:rPr>
        <w:t>в администрацию Выдропужского сельского поселения</w:t>
      </w:r>
      <w:r w:rsidR="00C9044B" w:rsidRPr="00C46D49">
        <w:rPr>
          <w:rFonts w:ascii="Arial" w:hAnsi="Arial" w:cs="Arial"/>
          <w:sz w:val="24"/>
          <w:szCs w:val="24"/>
        </w:rPr>
        <w:t xml:space="preserve">на бумажном носителе и электронном носителе в формате </w:t>
      </w:r>
      <w:r w:rsidR="00F52246" w:rsidRPr="00C46D49">
        <w:rPr>
          <w:rFonts w:ascii="Arial" w:hAnsi="Arial" w:cs="Arial"/>
          <w:sz w:val="24"/>
          <w:szCs w:val="24"/>
          <w:lang w:val="en-US"/>
        </w:rPr>
        <w:t>Microsoft</w:t>
      </w:r>
      <w:r w:rsidR="00F52246" w:rsidRPr="00C46D49">
        <w:rPr>
          <w:rFonts w:ascii="Arial" w:hAnsi="Arial" w:cs="Arial"/>
          <w:sz w:val="24"/>
          <w:szCs w:val="24"/>
        </w:rPr>
        <w:t xml:space="preserve"> </w:t>
      </w:r>
      <w:r w:rsidR="00F52246" w:rsidRPr="00C46D49">
        <w:rPr>
          <w:rFonts w:ascii="Arial" w:hAnsi="Arial" w:cs="Arial"/>
          <w:sz w:val="24"/>
          <w:szCs w:val="24"/>
          <w:lang w:val="en-US"/>
        </w:rPr>
        <w:t>Word</w:t>
      </w:r>
      <w:r w:rsidR="00F52246" w:rsidRPr="00C46D49">
        <w:rPr>
          <w:rFonts w:ascii="Arial" w:hAnsi="Arial" w:cs="Arial"/>
          <w:sz w:val="24"/>
          <w:szCs w:val="24"/>
        </w:rPr>
        <w:t xml:space="preserve"> </w:t>
      </w:r>
      <w:r w:rsidR="00F52246" w:rsidRPr="00C46D49">
        <w:rPr>
          <w:rFonts w:ascii="Arial" w:hAnsi="Arial" w:cs="Arial"/>
          <w:sz w:val="24"/>
          <w:szCs w:val="24"/>
          <w:lang w:val="en-US"/>
        </w:rPr>
        <w:t>for</w:t>
      </w:r>
      <w:r w:rsidR="00F52246" w:rsidRPr="00C46D49">
        <w:rPr>
          <w:rFonts w:ascii="Arial" w:hAnsi="Arial" w:cs="Arial"/>
          <w:sz w:val="24"/>
          <w:szCs w:val="24"/>
        </w:rPr>
        <w:t xml:space="preserve"> </w:t>
      </w:r>
      <w:r w:rsidR="00F52246" w:rsidRPr="00C46D49">
        <w:rPr>
          <w:rFonts w:ascii="Arial" w:hAnsi="Arial" w:cs="Arial"/>
          <w:sz w:val="24"/>
          <w:szCs w:val="24"/>
          <w:lang w:val="en-US"/>
        </w:rPr>
        <w:t>Windows</w:t>
      </w:r>
      <w:r w:rsidR="00F52246" w:rsidRPr="00C46D49">
        <w:rPr>
          <w:rFonts w:ascii="Arial" w:hAnsi="Arial" w:cs="Arial"/>
          <w:sz w:val="24"/>
          <w:szCs w:val="24"/>
        </w:rPr>
        <w:t xml:space="preserve"> по форме, установленной </w:t>
      </w:r>
      <w:r w:rsidR="00E836DF" w:rsidRPr="00C46D49">
        <w:rPr>
          <w:rFonts w:ascii="Arial" w:hAnsi="Arial" w:cs="Arial"/>
          <w:sz w:val="24"/>
          <w:szCs w:val="24"/>
        </w:rPr>
        <w:t>адм</w:t>
      </w:r>
      <w:r w:rsidR="004D6231">
        <w:rPr>
          <w:rFonts w:ascii="Arial" w:hAnsi="Arial" w:cs="Arial"/>
          <w:sz w:val="24"/>
          <w:szCs w:val="24"/>
        </w:rPr>
        <w:t>инистрацией Выдропужского сельского поселения</w:t>
      </w:r>
      <w:r w:rsidR="00F52246" w:rsidRPr="00C46D49">
        <w:rPr>
          <w:rFonts w:ascii="Arial" w:hAnsi="Arial" w:cs="Arial"/>
          <w:sz w:val="24"/>
          <w:szCs w:val="24"/>
        </w:rPr>
        <w:t>.</w:t>
      </w:r>
    </w:p>
    <w:p w:rsidR="00954ED4" w:rsidRPr="00C46D49" w:rsidRDefault="00954ED4" w:rsidP="00C46D49">
      <w:pPr>
        <w:pStyle w:val="a3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F52246" w:rsidRPr="00C46D49" w:rsidRDefault="00954ED4" w:rsidP="00C46D49">
      <w:pPr>
        <w:pStyle w:val="a3"/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lastRenderedPageBreak/>
        <w:t>5.</w:t>
      </w:r>
      <w:r w:rsidR="00F52246" w:rsidRPr="00C46D49">
        <w:rPr>
          <w:rFonts w:ascii="Arial" w:hAnsi="Arial" w:cs="Arial"/>
          <w:sz w:val="24"/>
          <w:szCs w:val="24"/>
        </w:rPr>
        <w:t>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 далее –жилые помещения, которые могут быть предоставлены) размещается:</w:t>
      </w:r>
    </w:p>
    <w:p w:rsidR="00F52246" w:rsidRPr="00C46D49" w:rsidRDefault="00F52246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а) на сайте ад</w:t>
      </w:r>
      <w:r w:rsidR="004D6231">
        <w:rPr>
          <w:rFonts w:ascii="Arial" w:hAnsi="Arial" w:cs="Arial"/>
          <w:sz w:val="24"/>
          <w:szCs w:val="24"/>
        </w:rPr>
        <w:t>министрации Выдропужского сельского поселения</w:t>
      </w:r>
      <w:r w:rsidRPr="00C46D49">
        <w:rPr>
          <w:rFonts w:ascii="Arial" w:hAnsi="Arial" w:cs="Arial"/>
          <w:sz w:val="24"/>
          <w:szCs w:val="24"/>
        </w:rPr>
        <w:t xml:space="preserve"> в сети « Интернет»;</w:t>
      </w:r>
    </w:p>
    <w:p w:rsidR="00954ED4" w:rsidRPr="00C46D49" w:rsidRDefault="00F52246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б) на информационном стенде в</w:t>
      </w:r>
      <w:r w:rsidR="004D6231">
        <w:rPr>
          <w:rFonts w:ascii="Arial" w:hAnsi="Arial" w:cs="Arial"/>
          <w:sz w:val="24"/>
          <w:szCs w:val="24"/>
        </w:rPr>
        <w:t xml:space="preserve"> помещении администрации Выдропужского сельского поселения</w:t>
      </w:r>
      <w:r w:rsidR="00954ED4" w:rsidRPr="00C46D49">
        <w:rPr>
          <w:rFonts w:ascii="Arial" w:hAnsi="Arial" w:cs="Arial"/>
          <w:sz w:val="24"/>
          <w:szCs w:val="24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54ED4" w:rsidRPr="00C46D49" w:rsidRDefault="00954ED4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954ED4" w:rsidRPr="00C46D49" w:rsidRDefault="00954ED4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6.Указанная в пункте 2 настоящих Требований информация должна обновляться на сайте и стендах, указанных в пункте 5 настоящих Требований</w:t>
      </w:r>
      <w:r w:rsidR="00A32472" w:rsidRPr="00C46D49">
        <w:rPr>
          <w:rFonts w:ascii="Arial" w:hAnsi="Arial" w:cs="Arial"/>
          <w:sz w:val="24"/>
          <w:szCs w:val="24"/>
        </w:rPr>
        <w:t>, о</w:t>
      </w:r>
      <w:r w:rsidRPr="00C46D49">
        <w:rPr>
          <w:rFonts w:ascii="Arial" w:hAnsi="Arial" w:cs="Arial"/>
          <w:sz w:val="24"/>
          <w:szCs w:val="24"/>
        </w:rPr>
        <w:t>дин раз в квартал при наличии изменений.</w:t>
      </w:r>
    </w:p>
    <w:p w:rsidR="00954ED4" w:rsidRPr="00C46D49" w:rsidRDefault="00954ED4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954ED4" w:rsidRPr="00C46D49" w:rsidRDefault="00954ED4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7. Информация, указанная в пункте 2 настоящих Требований может размещаться наймодателем на его сайте в сети « Интернет».</w:t>
      </w:r>
    </w:p>
    <w:p w:rsidR="00954ED4" w:rsidRPr="00C46D49" w:rsidRDefault="00954ED4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954ED4" w:rsidRPr="00C46D49" w:rsidRDefault="00954ED4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8.Информация, указанная в пункте 2 настоящих Требований должна обновляться не позднее одного рабочего дня, следующего за днем изменения такой информации.</w:t>
      </w:r>
    </w:p>
    <w:p w:rsidR="009D75B0" w:rsidRPr="00C46D49" w:rsidRDefault="009D75B0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9D75B0" w:rsidRPr="00C46D49" w:rsidRDefault="009D75B0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9. В случае обращения гражданина</w:t>
      </w:r>
      <w:r w:rsidR="00A32472" w:rsidRPr="00C46D49">
        <w:rPr>
          <w:rFonts w:ascii="Arial" w:hAnsi="Arial" w:cs="Arial"/>
          <w:sz w:val="24"/>
          <w:szCs w:val="24"/>
        </w:rPr>
        <w:t xml:space="preserve">, </w:t>
      </w:r>
      <w:r w:rsidRPr="00C46D49">
        <w:rPr>
          <w:rFonts w:ascii="Arial" w:hAnsi="Arial" w:cs="Arial"/>
          <w:sz w:val="24"/>
          <w:szCs w:val="24"/>
        </w:rPr>
        <w:t xml:space="preserve">принятого на учет нуждающихся в предоставлении жилых помещений по договорам найма жилых помещений жилищного фонда социального использования, </w:t>
      </w:r>
      <w:r w:rsidR="00A32472" w:rsidRPr="00C46D49">
        <w:rPr>
          <w:rFonts w:ascii="Arial" w:hAnsi="Arial" w:cs="Arial"/>
          <w:sz w:val="24"/>
          <w:szCs w:val="24"/>
        </w:rPr>
        <w:t xml:space="preserve"> </w:t>
      </w:r>
      <w:r w:rsidRPr="00C46D49">
        <w:rPr>
          <w:rFonts w:ascii="Arial" w:hAnsi="Arial" w:cs="Arial"/>
          <w:sz w:val="24"/>
          <w:szCs w:val="24"/>
        </w:rPr>
        <w:t>о получении информации, указанной в пункте 2 настоящих Требований, наймодатель обязан:</w:t>
      </w:r>
    </w:p>
    <w:p w:rsidR="009D75B0" w:rsidRPr="00C46D49" w:rsidRDefault="009D75B0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а) при письменном обращении -  направить письменный ответ в порядке и сроки, указанные в пунктах 10-12 настоящих Требований.</w:t>
      </w:r>
    </w:p>
    <w:p w:rsidR="009D75B0" w:rsidRPr="00C46D49" w:rsidRDefault="009D75B0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использования,- дать ответ непосредственно после обращения;</w:t>
      </w:r>
    </w:p>
    <w:p w:rsidR="009D75B0" w:rsidRPr="00C46D49" w:rsidRDefault="009D75B0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в) п</w:t>
      </w:r>
      <w:r w:rsidR="00603DB6" w:rsidRPr="00C46D49">
        <w:rPr>
          <w:rFonts w:ascii="Arial" w:hAnsi="Arial" w:cs="Arial"/>
          <w:sz w:val="24"/>
          <w:szCs w:val="24"/>
        </w:rPr>
        <w:t>ри устном обращении по телефону,</w:t>
      </w:r>
      <w:r w:rsidRPr="00C46D49">
        <w:rPr>
          <w:rFonts w:ascii="Arial" w:hAnsi="Arial" w:cs="Arial"/>
          <w:sz w:val="24"/>
          <w:szCs w:val="24"/>
        </w:rPr>
        <w:t xml:space="preserve"> в </w:t>
      </w:r>
      <w:r w:rsidR="00603DB6" w:rsidRPr="00C46D49">
        <w:rPr>
          <w:rFonts w:ascii="Arial" w:hAnsi="Arial" w:cs="Arial"/>
          <w:sz w:val="24"/>
          <w:szCs w:val="24"/>
        </w:rPr>
        <w:t>том числе во время работы « горячей линии». – дать ответ непосредственно после обращения;</w:t>
      </w:r>
    </w:p>
    <w:p w:rsidR="00603DB6" w:rsidRPr="00C46D49" w:rsidRDefault="00603DB6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г) при запросе в электронной форме ( по электронной почте) –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наймодателя, направляющего информацию заявителю.</w:t>
      </w:r>
    </w:p>
    <w:p w:rsidR="00603DB6" w:rsidRPr="00C46D49" w:rsidRDefault="00603DB6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603DB6" w:rsidRPr="00C46D49" w:rsidRDefault="00603DB6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10.предоставление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по адресу электронной почты</w:t>
      </w:r>
      <w:r w:rsidR="00F066CD" w:rsidRPr="00C46D49">
        <w:rPr>
          <w:rFonts w:ascii="Arial" w:hAnsi="Arial" w:cs="Arial"/>
          <w:sz w:val="24"/>
          <w:szCs w:val="24"/>
        </w:rPr>
        <w:t xml:space="preserve"> гражданина в случае указания такого адреса в запросе.</w:t>
      </w:r>
    </w:p>
    <w:p w:rsidR="00F066CD" w:rsidRPr="00C46D49" w:rsidRDefault="00F066CD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F066CD" w:rsidRPr="00C46D49" w:rsidRDefault="00F066CD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11. В письменном запросе, подписанном гражданином, указывается наймодатель, в адрес которого на</w:t>
      </w:r>
      <w:r w:rsidR="004D6231">
        <w:rPr>
          <w:rFonts w:ascii="Arial" w:hAnsi="Arial" w:cs="Arial"/>
          <w:sz w:val="24"/>
          <w:szCs w:val="24"/>
        </w:rPr>
        <w:t>п</w:t>
      </w:r>
      <w:r w:rsidRPr="00C46D49">
        <w:rPr>
          <w:rFonts w:ascii="Arial" w:hAnsi="Arial" w:cs="Arial"/>
          <w:sz w:val="24"/>
          <w:szCs w:val="24"/>
        </w:rPr>
        <w:t>равляется запрос, фамилия, имя,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 посредством почтового отправления или выдачи</w:t>
      </w:r>
      <w:r w:rsidR="00223A0F" w:rsidRPr="00C46D49">
        <w:rPr>
          <w:rFonts w:ascii="Arial" w:hAnsi="Arial" w:cs="Arial"/>
          <w:sz w:val="24"/>
          <w:szCs w:val="24"/>
        </w:rPr>
        <w:t xml:space="preserve"> лично градданину).</w:t>
      </w:r>
    </w:p>
    <w:p w:rsidR="00223A0F" w:rsidRPr="00C46D49" w:rsidRDefault="00223A0F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lastRenderedPageBreak/>
        <w:t>12. Письменный запрос 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:rsidR="00223A0F" w:rsidRPr="00C46D49" w:rsidRDefault="00223A0F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223A0F" w:rsidRPr="00C46D49" w:rsidRDefault="00223A0F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C46D49">
        <w:rPr>
          <w:rFonts w:ascii="Arial" w:hAnsi="Arial" w:cs="Arial"/>
          <w:sz w:val="24"/>
          <w:szCs w:val="24"/>
        </w:rPr>
        <w:t>13.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:rsidR="00603DB6" w:rsidRPr="00C46D49" w:rsidRDefault="00603DB6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9D75B0" w:rsidRPr="00C46D49" w:rsidRDefault="009D75B0" w:rsidP="00C46D49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</w:rPr>
      </w:pPr>
    </w:p>
    <w:p w:rsidR="00954ED4" w:rsidRPr="00C46D49" w:rsidRDefault="00954ED4" w:rsidP="00C46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ED4" w:rsidRPr="00C46D49" w:rsidRDefault="00954ED4" w:rsidP="00C46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ED4" w:rsidRPr="00C46D49" w:rsidRDefault="00954ED4" w:rsidP="00C46D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E11" w:rsidRPr="00C46D49" w:rsidRDefault="00C84E11" w:rsidP="00C46D4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84E11" w:rsidRPr="00C46D49" w:rsidSect="00C46D49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10" w:rsidRDefault="00551F10" w:rsidP="004D6231">
      <w:pPr>
        <w:spacing w:after="0" w:line="240" w:lineRule="auto"/>
      </w:pPr>
      <w:r>
        <w:separator/>
      </w:r>
    </w:p>
  </w:endnote>
  <w:endnote w:type="continuationSeparator" w:id="1">
    <w:p w:rsidR="00551F10" w:rsidRDefault="00551F10" w:rsidP="004D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31" w:rsidRDefault="004D6231">
    <w:pPr>
      <w:pStyle w:val="a6"/>
      <w:jc w:val="right"/>
    </w:pPr>
    <w:fldSimple w:instr=" PAGE   \* MERGEFORMAT ">
      <w:r>
        <w:rPr>
          <w:noProof/>
        </w:rPr>
        <w:t>1</w:t>
      </w:r>
    </w:fldSimple>
  </w:p>
  <w:p w:rsidR="004D6231" w:rsidRDefault="004D62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10" w:rsidRDefault="00551F10" w:rsidP="004D6231">
      <w:pPr>
        <w:spacing w:after="0" w:line="240" w:lineRule="auto"/>
      </w:pPr>
      <w:r>
        <w:separator/>
      </w:r>
    </w:p>
  </w:footnote>
  <w:footnote w:type="continuationSeparator" w:id="1">
    <w:p w:rsidR="00551F10" w:rsidRDefault="00551F10" w:rsidP="004D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C78"/>
    <w:multiLevelType w:val="hybridMultilevel"/>
    <w:tmpl w:val="9D7ACA9E"/>
    <w:lvl w:ilvl="0" w:tplc="0B7A902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3A520D9A"/>
    <w:multiLevelType w:val="hybridMultilevel"/>
    <w:tmpl w:val="4A7862D0"/>
    <w:lvl w:ilvl="0" w:tplc="CCA45A94">
      <w:start w:val="4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A522383"/>
    <w:multiLevelType w:val="hybridMultilevel"/>
    <w:tmpl w:val="B384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A2B"/>
    <w:rsid w:val="0017016E"/>
    <w:rsid w:val="001E7A2B"/>
    <w:rsid w:val="00223A0F"/>
    <w:rsid w:val="00291453"/>
    <w:rsid w:val="00305AE1"/>
    <w:rsid w:val="00473939"/>
    <w:rsid w:val="004D6231"/>
    <w:rsid w:val="004E4640"/>
    <w:rsid w:val="00551F10"/>
    <w:rsid w:val="00603DB6"/>
    <w:rsid w:val="00616646"/>
    <w:rsid w:val="006E43F4"/>
    <w:rsid w:val="00825B8F"/>
    <w:rsid w:val="00954ED4"/>
    <w:rsid w:val="00996600"/>
    <w:rsid w:val="009D75B0"/>
    <w:rsid w:val="00A077DC"/>
    <w:rsid w:val="00A32472"/>
    <w:rsid w:val="00AA0129"/>
    <w:rsid w:val="00AC0D91"/>
    <w:rsid w:val="00B66CE3"/>
    <w:rsid w:val="00C46D49"/>
    <w:rsid w:val="00C84E11"/>
    <w:rsid w:val="00C9044B"/>
    <w:rsid w:val="00DC34EB"/>
    <w:rsid w:val="00E32746"/>
    <w:rsid w:val="00E836DF"/>
    <w:rsid w:val="00E91CA2"/>
    <w:rsid w:val="00EB678D"/>
    <w:rsid w:val="00ED0E91"/>
    <w:rsid w:val="00F01F56"/>
    <w:rsid w:val="00F066CD"/>
    <w:rsid w:val="00F52246"/>
    <w:rsid w:val="00F9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62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6231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D62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231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EEF6-7C0D-4DB0-AA3B-9D0F61D4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HelpAdm</dc:creator>
  <cp:keywords/>
  <cp:lastModifiedBy>User</cp:lastModifiedBy>
  <cp:revision>2</cp:revision>
  <dcterms:created xsi:type="dcterms:W3CDTF">2016-03-31T08:55:00Z</dcterms:created>
  <dcterms:modified xsi:type="dcterms:W3CDTF">2016-03-31T08:55:00Z</dcterms:modified>
</cp:coreProperties>
</file>